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000"/>
      </w:tblPr>
      <w:tblGrid>
        <w:gridCol w:w="5010"/>
        <w:gridCol w:w="4890"/>
      </w:tblGrid>
      <w:tr w:rsidR="005C4F2B" w:rsidTr="00B22775">
        <w:trPr>
          <w:trHeight w:val="900"/>
          <w:jc w:val="center"/>
        </w:trPr>
        <w:tc>
          <w:tcPr>
            <w:tcW w:w="9900" w:type="dxa"/>
            <w:gridSpan w:val="2"/>
            <w:vAlign w:val="bottom"/>
          </w:tcPr>
          <w:p w:rsidR="005C4F2B" w:rsidRPr="005C4F2B" w:rsidRDefault="005C4F2B" w:rsidP="005C4F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4F2B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F2B" w:rsidRPr="008D4DB8" w:rsidTr="00B22775">
        <w:trPr>
          <w:trHeight w:val="493"/>
          <w:jc w:val="center"/>
        </w:trPr>
        <w:tc>
          <w:tcPr>
            <w:tcW w:w="9900" w:type="dxa"/>
            <w:gridSpan w:val="2"/>
            <w:vAlign w:val="bottom"/>
          </w:tcPr>
          <w:p w:rsidR="005C4F2B" w:rsidRPr="005C4F2B" w:rsidRDefault="005C4F2B" w:rsidP="005C4F2B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5C4F2B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ПОСТАНОВЛЕНИЕ</w:t>
            </w:r>
          </w:p>
        </w:tc>
      </w:tr>
      <w:tr w:rsidR="005C4F2B" w:rsidRPr="006972FF" w:rsidTr="00B22775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5C4F2B" w:rsidRPr="005C4F2B" w:rsidRDefault="005C4F2B" w:rsidP="005C4F2B">
            <w:pPr>
              <w:pStyle w:val="3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C4F2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5C4F2B" w:rsidRPr="006972FF" w:rsidTr="00B22775">
        <w:trPr>
          <w:trHeight w:val="502"/>
          <w:jc w:val="center"/>
        </w:trPr>
        <w:tc>
          <w:tcPr>
            <w:tcW w:w="5010" w:type="dxa"/>
            <w:vAlign w:val="bottom"/>
          </w:tcPr>
          <w:p w:rsidR="005C4F2B" w:rsidRPr="005C4F2B" w:rsidRDefault="005C4F2B" w:rsidP="005E0C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F2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E0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="005E0C89">
              <w:rPr>
                <w:rFonts w:ascii="Times New Roman" w:hAnsi="Times New Roman" w:cs="Times New Roman"/>
                <w:sz w:val="28"/>
                <w:szCs w:val="28"/>
              </w:rPr>
              <w:t xml:space="preserve">.09.2018 </w:t>
            </w:r>
            <w:r w:rsidRPr="005C4F2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890" w:type="dxa"/>
            <w:tcBorders>
              <w:left w:val="nil"/>
            </w:tcBorders>
            <w:vAlign w:val="bottom"/>
          </w:tcPr>
          <w:p w:rsidR="005C4F2B" w:rsidRPr="005E0C89" w:rsidRDefault="005C4F2B" w:rsidP="005E0C89">
            <w:pPr>
              <w:spacing w:after="0" w:line="240" w:lineRule="auto"/>
              <w:ind w:left="238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4F2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5E0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</w:t>
            </w:r>
          </w:p>
        </w:tc>
      </w:tr>
      <w:tr w:rsidR="005C4F2B" w:rsidRPr="006972FF" w:rsidTr="00B22775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5C4F2B" w:rsidRPr="005C4F2B" w:rsidRDefault="005C4F2B" w:rsidP="005C4F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4F2B">
              <w:rPr>
                <w:rFonts w:ascii="Times New Roman" w:hAnsi="Times New Roman" w:cs="Times New Roman"/>
                <w:sz w:val="20"/>
                <w:szCs w:val="20"/>
              </w:rPr>
              <w:t>ст. Бесскорбная</w:t>
            </w:r>
          </w:p>
        </w:tc>
      </w:tr>
    </w:tbl>
    <w:p w:rsidR="000C3130" w:rsidRDefault="000C3130" w:rsidP="005C4F2B">
      <w:pPr>
        <w:spacing w:after="0" w:line="240" w:lineRule="auto"/>
        <w:ind w:right="-284"/>
        <w:jc w:val="center"/>
        <w:outlineLvl w:val="0"/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D20A25" w:rsidRPr="000C3130" w:rsidRDefault="00D20A25" w:rsidP="00302A0D">
      <w:pPr>
        <w:pStyle w:val="1"/>
        <w:rPr>
          <w:rFonts w:ascii="Times New Roman" w:eastAsia="DejaVu Sans" w:hAnsi="Times New Roman" w:cs="Times New Roman"/>
          <w:b w:val="0"/>
          <w:bCs w:val="0"/>
          <w:kern w:val="32"/>
          <w:sz w:val="28"/>
          <w:szCs w:val="28"/>
          <w:lang w:eastAsia="ru-RU"/>
        </w:rPr>
      </w:pPr>
      <w:r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Об утверждении Порядка досудебного (внесудебного) обжалования заявителем решений и действий (бездействия) </w:t>
      </w:r>
      <w:r w:rsid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администрации Бесскорбненского</w:t>
      </w:r>
      <w:r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сельского поселения </w:t>
      </w:r>
      <w:r w:rsid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Новокубанского района, предоставляющей</w:t>
      </w:r>
      <w:r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муниципальные услуги, </w:t>
      </w:r>
      <w:r w:rsidR="0075125D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ее </w:t>
      </w:r>
      <w:r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должностных лиц, либо муниципальных служащих 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0C3130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В целях реализации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положения части 4 статьи 11.2 Федерального закона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от 27 июля 2010 года № 210-ФЗ «Об организации предоставления государственных и муниципальных услуг» </w:t>
      </w:r>
      <w:proofErr w:type="spellStart"/>
      <w:proofErr w:type="gramStart"/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о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с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т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а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н</w:t>
      </w:r>
      <w:proofErr w:type="spellEnd"/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о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в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л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я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ю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: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досудебного (внесудебного) обжалования заявителем решений и действий (бездействия) 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Бесскорбненского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предоставл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яющей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услуги, </w:t>
      </w:r>
      <w:r w:rsidR="00751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лиц 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муниципальных служащих 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0A25" w:rsidRP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DejaVuSans" w:hAnsi="Times New Roman" w:cs="Times New Roman"/>
          <w:sz w:val="28"/>
          <w:szCs w:val="28"/>
          <w:lang w:eastAsia="ru-RU"/>
        </w:rPr>
      </w:pPr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>2</w:t>
      </w:r>
      <w:r w:rsidR="00D20A25"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. </w:t>
      </w:r>
      <w:r w:rsidR="00586688">
        <w:rPr>
          <w:rFonts w:ascii="Times New Roman" w:eastAsia="DejaVuSans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>пециалисту</w:t>
      </w:r>
      <w:r w:rsidR="00586688"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 первой категории</w:t>
      </w: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администрации Бесскорбненского </w:t>
      </w: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сельского поселения Новокубанского района </w:t>
      </w:r>
      <w:r w:rsidR="00586688">
        <w:rPr>
          <w:rFonts w:ascii="Times New Roman" w:eastAsia="DejaVuSans" w:hAnsi="Times New Roman" w:cs="Times New Roman"/>
          <w:sz w:val="28"/>
          <w:szCs w:val="28"/>
          <w:lang w:eastAsia="ru-RU"/>
        </w:rPr>
        <w:t>М.А. Чечеткиной</w:t>
      </w: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 </w:t>
      </w:r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обнародовать настоящее постановление в установленных местах и разместить на официальном сайте</w:t>
      </w:r>
      <w:r w:rsidR="000E5137"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 Бесскорбненского </w:t>
      </w: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сельского поселения Новокубанского района </w:t>
      </w:r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в сети Интернет.</w:t>
      </w:r>
    </w:p>
    <w:p w:rsidR="00D20A25" w:rsidRP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DejaVuSans" w:hAnsi="Times New Roman" w:cs="Times New Roman"/>
          <w:sz w:val="28"/>
          <w:szCs w:val="28"/>
          <w:lang w:eastAsia="ru-RU"/>
        </w:rPr>
      </w:pP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>3</w:t>
      </w:r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.</w:t>
      </w:r>
      <w:r w:rsidR="00D20A25"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D20A25" w:rsidRP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20A25"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после его официального обнародования.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Default="000C3130" w:rsidP="000C3130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Бесскорбненского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0C3130" w:rsidRPr="000C3130" w:rsidRDefault="000C3130" w:rsidP="000C3130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 района                                                          С.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Майковский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500F7E" w:rsidRPr="00500F7E" w:rsidRDefault="00500F7E" w:rsidP="00500F7E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500F7E" w:rsidRPr="00500F7E" w:rsidRDefault="00500F7E" w:rsidP="00500F7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F7E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500F7E" w:rsidRPr="005C4F2B" w:rsidRDefault="00500F7E" w:rsidP="005C4F2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F2B">
        <w:rPr>
          <w:rFonts w:ascii="Times New Roman" w:hAnsi="Times New Roman" w:cs="Times New Roman"/>
          <w:sz w:val="28"/>
          <w:szCs w:val="28"/>
        </w:rPr>
        <w:t>проекта постановления администрации Бесскорбненского сельского поселения Новокубанского района от «__» __________2018 года № ___</w:t>
      </w:r>
    </w:p>
    <w:p w:rsidR="00500F7E" w:rsidRPr="005C4F2B" w:rsidRDefault="00500F7E" w:rsidP="005C4F2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F2B">
        <w:rPr>
          <w:rFonts w:ascii="Times New Roman" w:hAnsi="Times New Roman" w:cs="Times New Roman"/>
          <w:sz w:val="28"/>
          <w:szCs w:val="28"/>
        </w:rPr>
        <w:t>«</w:t>
      </w:r>
      <w:r w:rsidRPr="005C4F2B">
        <w:rPr>
          <w:rFonts w:ascii="Times New Roman" w:hAnsi="Times New Roman" w:cs="Times New Roman"/>
          <w:bCs/>
          <w:sz w:val="28"/>
          <w:szCs w:val="28"/>
        </w:rPr>
        <w:t>Об утверждении Порядка досудебного (внесудебного) обжалования заявителем решений и действий (бездействия)  администрации Бесскорбненского сельского поселения Новокубанского района, предоставляющей муниципальные услуги, ее должностных лиц, либо муниципальных служащих</w:t>
      </w:r>
      <w:r w:rsidRPr="005C4F2B">
        <w:rPr>
          <w:rFonts w:ascii="Times New Roman" w:hAnsi="Times New Roman" w:cs="Times New Roman"/>
          <w:sz w:val="28"/>
          <w:szCs w:val="28"/>
        </w:rPr>
        <w:t>»</w:t>
      </w:r>
    </w:p>
    <w:p w:rsidR="00500F7E" w:rsidRPr="00500F7E" w:rsidRDefault="00500F7E" w:rsidP="00500F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F7E" w:rsidRPr="00500F7E" w:rsidRDefault="00500F7E" w:rsidP="00500F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F7E" w:rsidRPr="00500F7E" w:rsidRDefault="00500F7E" w:rsidP="00500F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F7E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500F7E" w:rsidRPr="00500F7E" w:rsidRDefault="00500F7E" w:rsidP="00500F7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00F7E">
        <w:rPr>
          <w:rFonts w:ascii="Times New Roman" w:hAnsi="Times New Roman" w:cs="Times New Roman"/>
          <w:sz w:val="28"/>
          <w:szCs w:val="28"/>
        </w:rPr>
        <w:t xml:space="preserve">Глава Бесскорбненского </w:t>
      </w:r>
      <w:proofErr w:type="gramStart"/>
      <w:r w:rsidRPr="00500F7E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500F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F7E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500F7E">
        <w:rPr>
          <w:rFonts w:ascii="Times New Roman" w:hAnsi="Times New Roman" w:cs="Times New Roman"/>
          <w:sz w:val="28"/>
          <w:szCs w:val="28"/>
        </w:rPr>
        <w:tab/>
      </w:r>
      <w:r w:rsidRPr="00500F7E">
        <w:rPr>
          <w:rFonts w:ascii="Times New Roman" w:hAnsi="Times New Roman" w:cs="Times New Roman"/>
          <w:sz w:val="28"/>
          <w:szCs w:val="28"/>
        </w:rPr>
        <w:tab/>
      </w:r>
      <w:r w:rsidRPr="00500F7E">
        <w:rPr>
          <w:rFonts w:ascii="Times New Roman" w:hAnsi="Times New Roman" w:cs="Times New Roman"/>
          <w:sz w:val="28"/>
          <w:szCs w:val="28"/>
        </w:rPr>
        <w:tab/>
      </w:r>
      <w:r w:rsidRPr="00500F7E">
        <w:rPr>
          <w:rFonts w:ascii="Times New Roman" w:hAnsi="Times New Roman" w:cs="Times New Roman"/>
          <w:sz w:val="28"/>
          <w:szCs w:val="28"/>
        </w:rPr>
        <w:tab/>
      </w:r>
      <w:r w:rsidRPr="00500F7E">
        <w:rPr>
          <w:rFonts w:ascii="Times New Roman" w:hAnsi="Times New Roman" w:cs="Times New Roman"/>
          <w:sz w:val="28"/>
          <w:szCs w:val="28"/>
        </w:rPr>
        <w:tab/>
        <w:t xml:space="preserve">   С.А.Майковский</w:t>
      </w: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F7E">
        <w:rPr>
          <w:rFonts w:ascii="Times New Roman" w:hAnsi="Times New Roman" w:cs="Times New Roman"/>
          <w:sz w:val="28"/>
          <w:szCs w:val="28"/>
        </w:rPr>
        <w:t>Проект подготовлен:</w:t>
      </w: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F7E">
        <w:rPr>
          <w:rFonts w:ascii="Times New Roman" w:hAnsi="Times New Roman" w:cs="Times New Roman"/>
          <w:sz w:val="28"/>
          <w:szCs w:val="28"/>
        </w:rPr>
        <w:t xml:space="preserve">Специалист 1 категории администрации </w:t>
      </w: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F7E"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F7E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 xml:space="preserve">окубанского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500F7E">
        <w:rPr>
          <w:rFonts w:ascii="Times New Roman" w:hAnsi="Times New Roman" w:cs="Times New Roman"/>
          <w:sz w:val="28"/>
          <w:szCs w:val="28"/>
        </w:rPr>
        <w:t>М.А.Чечеткина</w:t>
      </w: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F7E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F7E">
        <w:rPr>
          <w:rFonts w:ascii="Times New Roman" w:hAnsi="Times New Roman" w:cs="Times New Roman"/>
          <w:sz w:val="28"/>
          <w:szCs w:val="28"/>
        </w:rPr>
        <w:t xml:space="preserve">Главный специалист администрации </w:t>
      </w: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F7E"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</w:p>
    <w:p w:rsidR="00500F7E" w:rsidRPr="00500F7E" w:rsidRDefault="00500F7E" w:rsidP="00500F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500F7E">
        <w:rPr>
          <w:rFonts w:ascii="Times New Roman" w:hAnsi="Times New Roman" w:cs="Times New Roman"/>
          <w:sz w:val="28"/>
          <w:szCs w:val="28"/>
        </w:rPr>
        <w:t>И.В.Шнахова</w:t>
      </w: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C4F2B" w:rsidRDefault="005C4F2B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C4F2B" w:rsidRDefault="005C4F2B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Pr="00FB216D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D20A25" w:rsidRPr="00FB216D" w:rsidRDefault="00D20A25" w:rsidP="000C3130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  <w:r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ПРИЛОЖЕНИЕ </w:t>
      </w:r>
    </w:p>
    <w:p w:rsidR="00D20A25" w:rsidRPr="00FB216D" w:rsidRDefault="00D20A25" w:rsidP="000C3130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  <w:r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УТВЕРЖДЕН</w:t>
      </w:r>
    </w:p>
    <w:p w:rsidR="00D20A25" w:rsidRPr="00FB216D" w:rsidRDefault="00D20A25" w:rsidP="000C3130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  <w:r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постановлением администрации</w:t>
      </w:r>
    </w:p>
    <w:p w:rsidR="00D20A25" w:rsidRPr="00FB216D" w:rsidRDefault="000E5137" w:rsidP="000E5137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 xml:space="preserve">Бесскорбненского </w:t>
      </w:r>
      <w:r w:rsidR="00D20A25"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C3130"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 xml:space="preserve">Новокубанского </w:t>
      </w:r>
      <w:r w:rsidR="00D20A25"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района</w:t>
      </w:r>
    </w:p>
    <w:p w:rsidR="00D20A25" w:rsidRPr="00FB216D" w:rsidRDefault="00D20A25" w:rsidP="000C3130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  <w:r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от ______</w:t>
      </w:r>
      <w:r w:rsidR="000C3130"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 xml:space="preserve">____________ </w:t>
      </w:r>
      <w:r w:rsidRPr="00FB2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B216D"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  <w:t>№ _____</w:t>
      </w:r>
    </w:p>
    <w:p w:rsidR="00D20A25" w:rsidRPr="00FB216D" w:rsidRDefault="00D20A25" w:rsidP="000C3130">
      <w:pPr>
        <w:spacing w:after="0" w:line="240" w:lineRule="auto"/>
        <w:ind w:left="4962" w:right="-284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D20A25" w:rsidRPr="00FB216D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3130" w:rsidRPr="00FB216D" w:rsidRDefault="00D20A25" w:rsidP="000C3130">
      <w:pPr>
        <w:spacing w:after="0" w:line="240" w:lineRule="auto"/>
        <w:ind w:right="-284" w:firstLine="567"/>
        <w:jc w:val="center"/>
        <w:outlineLvl w:val="0"/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FB216D">
        <w:rPr>
          <w:rFonts w:ascii="Times New Roman" w:eastAsia="DejaVu Sans" w:hAnsi="Times New Roman" w:cs="Times New Roman"/>
          <w:b/>
          <w:color w:val="000000" w:themeColor="text1"/>
          <w:sz w:val="28"/>
          <w:szCs w:val="28"/>
          <w:lang w:eastAsia="ru-RU"/>
        </w:rPr>
        <w:t>Порядок</w:t>
      </w:r>
      <w:r w:rsidR="000C3130" w:rsidRPr="00FB216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 досудебного (внесудебного) обжалования заявителем решений и действий (бездействия)  </w:t>
      </w:r>
      <w:r w:rsidR="000E5137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>администрации Бесскорбненского</w:t>
      </w:r>
      <w:r w:rsidR="000C3130" w:rsidRPr="00FB216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 сельского поселения Новокубанского района, предоставляющей муниципальные услуги, </w:t>
      </w:r>
      <w:r w:rsidR="0075125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ее </w:t>
      </w:r>
      <w:r w:rsidR="000C3130" w:rsidRPr="00FB216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>должностных лиц</w:t>
      </w:r>
      <w:r w:rsidR="0075125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="000C3130" w:rsidRPr="00FB216D">
        <w:rPr>
          <w:rFonts w:ascii="Times New Roman" w:eastAsia="DejaVu Sans" w:hAnsi="Times New Roman" w:cs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либо муниципальных служащих </w:t>
      </w:r>
    </w:p>
    <w:p w:rsidR="00D20A25" w:rsidRPr="00FB216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20A25" w:rsidRPr="00FB216D" w:rsidRDefault="005C4F2B" w:rsidP="005B22F1">
      <w:pPr>
        <w:spacing w:after="0" w:line="240" w:lineRule="auto"/>
        <w:ind w:right="-284"/>
        <w:jc w:val="center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D20A25" w:rsidRPr="00FB216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Общие положения</w:t>
      </w:r>
    </w:p>
    <w:p w:rsidR="00D20A25" w:rsidRPr="00FB216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</w:p>
    <w:p w:rsidR="00A76C13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FB216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1.1. </w:t>
      </w:r>
      <w:proofErr w:type="gramStart"/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Настоящий Порядок досудебного (внесудебного) обжалования заявителем решений и действий (бездействия) </w:t>
      </w:r>
      <w:r w:rsidR="000E5137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 предоставляющ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ей муниципальные</w:t>
      </w:r>
      <w:r w:rsidR="00A76C13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услуг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и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</w:t>
      </w:r>
      <w:r w:rsidR="00A76C13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ее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должностных лиц 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либо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муниципальных служащих (далее</w:t>
      </w:r>
      <w:r w:rsidR="001333B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- Порядок) устанавливает особенности</w:t>
      </w:r>
      <w:r w:rsidR="00A76C13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подачи и рассмотрения жалоб на решения и действия (бездействие) </w:t>
      </w:r>
      <w:r w:rsidR="00D818C1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 предоставляющ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ей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муниципальные услуги,</w:t>
      </w:r>
      <w:r w:rsidR="00A76C13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ее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должностных лиц </w:t>
      </w:r>
      <w:r w:rsidR="0075125D">
        <w:rPr>
          <w:rFonts w:ascii="Times New Roman" w:eastAsia="DejaVu Sans" w:hAnsi="Times New Roman" w:cs="Times New Roman"/>
          <w:sz w:val="28"/>
          <w:szCs w:val="28"/>
          <w:lang w:eastAsia="ru-RU"/>
        </w:rPr>
        <w:t>либо</w:t>
      </w:r>
      <w:r w:rsidR="00A76C13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муниципальных служащих.</w:t>
      </w:r>
      <w:proofErr w:type="gramEnd"/>
    </w:p>
    <w:p w:rsidR="00A76C13" w:rsidRPr="00AB289D" w:rsidRDefault="00A76C13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1.2. </w:t>
      </w:r>
      <w:proofErr w:type="gramStart"/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Порядок</w:t>
      </w:r>
      <w:r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разработан в соответствии с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положения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ми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части</w:t>
      </w:r>
      <w:r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4 статьи</w:t>
      </w:r>
      <w:r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11.2 Федерального закона от 27 июля 2010 года № 210-ФЗ «Об организации предоставления государственных и муниципальных услуг» и Постановления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</w:t>
      </w:r>
      <w:proofErr w:type="gramEnd"/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государственных внебюджетных фондов Российской Федерации, а также государственных корпораций, которые в соответствии с федеральным законом наделены полномочиями по предоставлению государственных услуг в установленной сфере деятельности, и их должностных лиц».</w:t>
      </w:r>
    </w:p>
    <w:p w:rsidR="00A76C13" w:rsidRPr="00AB289D" w:rsidRDefault="00A76C13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</w:p>
    <w:p w:rsidR="00D20A25" w:rsidRDefault="005C4F2B" w:rsidP="00B2264A">
      <w:pPr>
        <w:spacing w:after="0" w:line="240" w:lineRule="auto"/>
        <w:ind w:right="-284" w:firstLine="709"/>
        <w:jc w:val="center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D20A25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. Предмет 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досудебного (внесудебного) обжалования заявителем решений и действий (бездействия) </w:t>
      </w:r>
      <w:r w:rsidR="00D818C1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 предоставляющ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ей муниципальные</w:t>
      </w:r>
      <w:r w:rsidR="00B2264A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услуг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и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</w:t>
      </w:r>
      <w:r w:rsidR="00B2264A"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ее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должностных лиц </w:t>
      </w:r>
      <w:r w:rsidR="00B2264A">
        <w:rPr>
          <w:rFonts w:ascii="Times New Roman" w:eastAsia="DejaVu Sans" w:hAnsi="Times New Roman" w:cs="Times New Roman"/>
          <w:sz w:val="28"/>
          <w:szCs w:val="28"/>
          <w:lang w:eastAsia="ru-RU"/>
        </w:rPr>
        <w:t>либо</w:t>
      </w:r>
      <w:r w:rsidR="00B2264A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муниципальных служащих</w:t>
      </w:r>
    </w:p>
    <w:p w:rsidR="00B2264A" w:rsidRPr="00AB289D" w:rsidRDefault="00B2264A" w:rsidP="00B2264A">
      <w:pPr>
        <w:spacing w:after="0" w:line="240" w:lineRule="auto"/>
        <w:ind w:right="-284" w:firstLine="709"/>
        <w:jc w:val="center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</w:p>
    <w:p w:rsidR="00B2588F" w:rsidRPr="00AB289D" w:rsidRDefault="00B2264A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Предметом 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досудебного (внесудебного) обжалования заявителем решений и действий (бездействия) </w:t>
      </w:r>
      <w:r w:rsidR="00D818C1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,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предоставляющ</w:t>
      </w:r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>ей муниципальные</w:t>
      </w:r>
      <w:r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услуг</w:t>
      </w:r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>и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,</w:t>
      </w:r>
      <w:r w:rsidRPr="00AB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DejaVu Sans" w:hAnsi="Times New Roman" w:cs="Times New Roman"/>
          <w:sz w:val="28"/>
          <w:szCs w:val="28"/>
          <w:lang w:eastAsia="ru-RU"/>
        </w:rPr>
        <w:lastRenderedPageBreak/>
        <w:t>ее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должностных лиц </w:t>
      </w:r>
      <w:r>
        <w:rPr>
          <w:rFonts w:ascii="Times New Roman" w:eastAsia="DejaVu Sans" w:hAnsi="Times New Roman" w:cs="Times New Roman"/>
          <w:sz w:val="28"/>
          <w:szCs w:val="28"/>
          <w:lang w:eastAsia="ru-RU"/>
        </w:rPr>
        <w:t>либо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муниципальных служащих</w:t>
      </w:r>
      <w:r w:rsidR="00B2588F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  <w:proofErr w:type="gramEnd"/>
    </w:p>
    <w:p w:rsidR="00D20A25" w:rsidRPr="00586688" w:rsidRDefault="00D20A25" w:rsidP="005B22F1">
      <w:pPr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1) нарушение срока регистрации запроса о предоставлении муниципальной услуги,</w:t>
      </w:r>
      <w:r w:rsidR="007A740C" w:rsidRPr="00AB28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740C" w:rsidRPr="00586688">
        <w:rPr>
          <w:rFonts w:ascii="Times New Roman" w:hAnsi="Times New Roman" w:cs="Times New Roman"/>
          <w:sz w:val="28"/>
          <w:szCs w:val="28"/>
        </w:rPr>
        <w:t xml:space="preserve">запроса, указанного в </w:t>
      </w:r>
      <w:hyperlink r:id="rId7" w:history="1">
        <w:r w:rsidR="007A740C" w:rsidRPr="00586688">
          <w:rPr>
            <w:rFonts w:ascii="Times New Roman" w:hAnsi="Times New Roman" w:cs="Times New Roman"/>
            <w:sz w:val="28"/>
            <w:szCs w:val="28"/>
          </w:rPr>
          <w:t>статье 15.1</w:t>
        </w:r>
      </w:hyperlink>
      <w:r w:rsidR="007A740C" w:rsidRPr="0058668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2264A" w:rsidRPr="00586688">
        <w:rPr>
          <w:rFonts w:ascii="Times New Roman" w:hAnsi="Times New Roman" w:cs="Times New Roman"/>
          <w:sz w:val="28"/>
          <w:szCs w:val="28"/>
        </w:rPr>
        <w:t>«</w:t>
      </w:r>
      <w:r w:rsidR="007A740C" w:rsidRPr="0058668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B2264A" w:rsidRPr="00586688">
        <w:rPr>
          <w:rFonts w:ascii="Times New Roman" w:hAnsi="Times New Roman" w:cs="Times New Roman"/>
          <w:sz w:val="28"/>
          <w:szCs w:val="28"/>
        </w:rPr>
        <w:t>»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;</w:t>
      </w:r>
    </w:p>
    <w:p w:rsidR="00D20A25" w:rsidRPr="00AB289D" w:rsidRDefault="00D20A25" w:rsidP="00B2264A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 </w:t>
      </w:r>
    </w:p>
    <w:p w:rsidR="00D20A25" w:rsidRPr="00AB289D" w:rsidRDefault="00D20A25" w:rsidP="00B2264A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6)</w:t>
      </w:r>
      <w:r w:rsidR="007A740C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требование внесения заявителем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20A25" w:rsidRPr="00AB289D" w:rsidRDefault="00D20A25" w:rsidP="005B22F1">
      <w:pPr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7) 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отказ </w:t>
      </w:r>
      <w:r w:rsidR="00D818C1" w:rsidRPr="00586688">
        <w:rPr>
          <w:rFonts w:ascii="Times New Roman" w:eastAsia="DejaVu Sans" w:hAnsi="Times New Roman" w:cs="Times New Roman"/>
          <w:bCs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, </w:t>
      </w:r>
      <w:r w:rsidR="00B2264A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ее 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должностного</w:t>
      </w:r>
      <w:r w:rsidRP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лица</w:t>
      </w:r>
      <w:r w:rsidRP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588F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или муниципального служащего</w:t>
      </w:r>
      <w:r w:rsidR="005759E5" w:rsidRPr="00586688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в исправлении допущенных ими опечаток и ошибок в выданных</w:t>
      </w:r>
      <w:r w:rsidRPr="00AB289D">
        <w:rPr>
          <w:rFonts w:ascii="Times New Roman" w:eastAsia="DejaVu Sans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</w:t>
      </w:r>
      <w:proofErr w:type="gramEnd"/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</w:p>
    <w:p w:rsidR="00D20A25" w:rsidRPr="00AB289D" w:rsidRDefault="005C4F2B" w:rsidP="00AB289D">
      <w:pPr>
        <w:spacing w:after="0" w:line="240" w:lineRule="auto"/>
        <w:ind w:right="-284"/>
        <w:jc w:val="center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D20A25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. Общие требования к порядку подачи и рассмотрения жалобы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</w:p>
    <w:p w:rsidR="00B2588F" w:rsidRPr="00AB289D" w:rsidRDefault="00D20A25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703DC2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Жалоба подается в </w:t>
      </w:r>
      <w:r w:rsidR="00D818C1" w:rsidRPr="00586688">
        <w:rPr>
          <w:rFonts w:ascii="Times New Roman" w:eastAsia="DejaVu Sans" w:hAnsi="Times New Roman" w:cs="Times New Roman"/>
          <w:bCs/>
          <w:color w:val="000000" w:themeColor="text1"/>
          <w:sz w:val="28"/>
          <w:szCs w:val="28"/>
          <w:lang w:eastAsia="ru-RU"/>
        </w:rPr>
        <w:t>администрации Бесскорбненского сельского поселения Новокубанского района</w:t>
      </w:r>
      <w:r w:rsidR="00D818C1" w:rsidRPr="00D818C1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33B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(далее - администрация</w:t>
      </w:r>
      <w:r w:rsidR="00302A0D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2588F" w:rsidRPr="00AB289D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954B82" w:rsidRPr="00AB289D" w:rsidRDefault="00703D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 жалоб в письменной форме </w:t>
      </w:r>
      <w:r w:rsidR="003C5D6D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</w:t>
      </w:r>
      <w:r w:rsidR="00A76C13" w:rsidRPr="00AB289D">
        <w:rPr>
          <w:rFonts w:ascii="Times New Roman" w:eastAsia="Droid Sans Fallback" w:hAnsi="Times New Roman" w:cs="Times New Roman"/>
          <w:sz w:val="28"/>
          <w:szCs w:val="28"/>
          <w:lang w:eastAsia="ru-RU"/>
        </w:rPr>
        <w:t>администрацией</w:t>
      </w:r>
      <w:r w:rsidR="002147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месте предоставления </w:t>
      </w:r>
      <w:r w:rsidR="003C2680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(в месте, где заявитель подавал запрос на получение </w:t>
      </w:r>
      <w:r w:rsidR="003C2680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нарушение 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порядка которой обжалуется, либо в месте, где заявителем получен результат указанной </w:t>
      </w:r>
      <w:r w:rsidR="003C2680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954B8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услуги).</w:t>
      </w:r>
    </w:p>
    <w:p w:rsidR="001333BD" w:rsidRPr="00586688" w:rsidRDefault="001333BD" w:rsidP="001333BD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 xml:space="preserve">Жалоба </w:t>
      </w:r>
      <w:r w:rsidRPr="00586688">
        <w:rPr>
          <w:rFonts w:ascii="Times New Roman" w:hAnsi="Times New Roman" w:cs="Times New Roman"/>
          <w:sz w:val="28"/>
          <w:szCs w:val="28"/>
        </w:rPr>
        <w:t xml:space="preserve">на решения и действия (бездействие) администрации, ее должностных лиц либо муниципальных служащих </w:t>
      </w:r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 xml:space="preserve">может быть подана заявителем через многофункциональный центр. При поступлении такой жалобы многофункциональный центр обеспечивает ее передачу в уполномоченный на ее рассмотрение орган, администрацию, в </w:t>
      </w:r>
      <w:proofErr w:type="gramStart"/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>порядке</w:t>
      </w:r>
      <w:proofErr w:type="gramEnd"/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 xml:space="preserve">  установленном соглашением о взаимодействии между многофункциональным</w:t>
      </w:r>
      <w:r w:rsidRP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>центром</w:t>
      </w:r>
      <w:r w:rsidRP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>и</w:t>
      </w:r>
      <w:r w:rsidRP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688">
        <w:rPr>
          <w:rFonts w:ascii="Times New Roman" w:eastAsia="Droid Sans Fallback" w:hAnsi="Times New Roman" w:cs="Times New Roman"/>
          <w:sz w:val="28"/>
          <w:szCs w:val="28"/>
          <w:lang w:eastAsia="ru-RU"/>
        </w:rPr>
        <w:t>администрацией (далее - соглашение о взаимодействии).  При этом такая передача осуществляется  не позднее следующего за днем поступления жалобы рабочего дня.</w:t>
      </w:r>
      <w:r w:rsidRPr="00586688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</w:p>
    <w:p w:rsidR="001333BD" w:rsidRPr="00586688" w:rsidRDefault="001333BD" w:rsidP="00133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>Срок рассмотрения жалобы исчисляется со дня регистрации жалобы в администрации.</w:t>
      </w:r>
    </w:p>
    <w:p w:rsidR="00954B82" w:rsidRPr="00AB289D" w:rsidRDefault="00954B82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Жалоба в письменной форме может быть также направлена по почте.</w:t>
      </w:r>
    </w:p>
    <w:p w:rsidR="00954B82" w:rsidRPr="00AB289D" w:rsidRDefault="00954B82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D6B29" w:rsidRPr="00AB289D" w:rsidRDefault="003D6B29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 электронном виде жалоба может быть подана заявителем посредством:</w:t>
      </w:r>
    </w:p>
    <w:p w:rsidR="003D6B29" w:rsidRPr="00AB289D" w:rsidRDefault="003D6B29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официального сайта </w:t>
      </w:r>
      <w:r w:rsidR="007A081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"Интернет";</w:t>
      </w:r>
    </w:p>
    <w:p w:rsidR="003D6B29" w:rsidRPr="00AB289D" w:rsidRDefault="003D6B29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98616E" w:rsidRPr="00AB289D" w:rsidRDefault="0098616E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289D">
        <w:rPr>
          <w:rFonts w:ascii="Times New Roman" w:eastAsia="Droid Sans Fallback" w:hAnsi="Times New Roman" w:cs="Times New Roman"/>
          <w:sz w:val="28"/>
          <w:szCs w:val="28"/>
          <w:lang w:eastAsia="ru-RU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«Интернет».</w:t>
      </w:r>
      <w:proofErr w:type="gramEnd"/>
    </w:p>
    <w:p w:rsidR="003D6B29" w:rsidRPr="00AB289D" w:rsidRDefault="003D6B29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подаче жалобы в электронном виде документы, указанные в 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пункте 1.3 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Порядка, могут быть представлены в форме электронных документов, подписанных </w:t>
      </w:r>
      <w:hyperlink r:id="rId8" w:history="1">
        <w:r w:rsidRPr="00AB289D">
          <w:rPr>
            <w:rFonts w:ascii="Times New Roman" w:hAnsi="Times New Roman" w:cs="Times New Roman"/>
            <w:color w:val="000000" w:themeColor="text1"/>
            <w:sz w:val="28"/>
            <w:szCs w:val="28"/>
          </w:rPr>
          <w:t>электронной подписью</w:t>
        </w:r>
      </w:hyperlink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30C23" w:rsidRPr="00AB289D" w:rsidRDefault="00703DC2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1.3.</w:t>
      </w:r>
      <w:r w:rsidR="00430C23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430C23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представлена</w:t>
      </w:r>
      <w:proofErr w:type="gramEnd"/>
      <w:r w:rsidR="00430C23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30C23" w:rsidRPr="00AB289D" w:rsidRDefault="00430C2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оформленная в соответствии с </w:t>
      </w:r>
      <w:hyperlink r:id="rId9" w:history="1">
        <w:r w:rsidRPr="00AB289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доверенность (для физических лиц);</w:t>
      </w:r>
    </w:p>
    <w:p w:rsidR="00430C23" w:rsidRPr="00AB289D" w:rsidRDefault="00430C2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оформленная в соответствии с </w:t>
      </w:r>
      <w:hyperlink r:id="rId10" w:history="1">
        <w:r w:rsidRPr="00AB289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доверенность, заверенная печатью (при наличии) заявителя и подписанная руководителем заявителя или уполномоченным этим руководителем лицом (для юридических лиц);</w:t>
      </w:r>
    </w:p>
    <w:p w:rsidR="00430C23" w:rsidRPr="00AB289D" w:rsidRDefault="00430C2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B3DDD" w:rsidRPr="00AB289D" w:rsidRDefault="00703DC2" w:rsidP="007A32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1.4.</w:t>
      </w:r>
      <w:r w:rsidR="001B3DDD" w:rsidRPr="00AB28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bookmarkStart w:id="0" w:name="sub_10121"/>
      <w:r w:rsidR="007A3251" w:rsidRPr="00586688">
        <w:rPr>
          <w:rFonts w:ascii="Times New Roman" w:hAnsi="Times New Roman" w:cs="Times New Roman"/>
          <w:sz w:val="28"/>
          <w:szCs w:val="28"/>
        </w:rPr>
        <w:t>Администрация обеспечивае</w:t>
      </w:r>
      <w:r w:rsidR="000F74FE" w:rsidRPr="00586688">
        <w:rPr>
          <w:rFonts w:ascii="Times New Roman" w:hAnsi="Times New Roman" w:cs="Times New Roman"/>
          <w:sz w:val="28"/>
          <w:szCs w:val="28"/>
        </w:rPr>
        <w:t>т</w:t>
      </w:r>
      <w:r w:rsidR="007A3251" w:rsidRPr="00586688">
        <w:rPr>
          <w:rFonts w:ascii="Times New Roman" w:hAnsi="Times New Roman" w:cs="Times New Roman"/>
          <w:sz w:val="28"/>
          <w:szCs w:val="28"/>
        </w:rPr>
        <w:t xml:space="preserve"> </w:t>
      </w:r>
      <w:r w:rsidR="001B3DDD" w:rsidRPr="00586688">
        <w:rPr>
          <w:rFonts w:ascii="Times New Roman" w:hAnsi="Times New Roman" w:cs="Times New Roman"/>
          <w:sz w:val="28"/>
          <w:szCs w:val="28"/>
        </w:rPr>
        <w:t> прием</w:t>
      </w:r>
      <w:r w:rsidR="001B3DDD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рассмотрение жалоб в соответствии с требованиями настоящего Порядка</w:t>
      </w:r>
      <w:bookmarkEnd w:id="0"/>
      <w:r w:rsidR="001B3DDD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0A25" w:rsidRPr="00AB289D" w:rsidRDefault="00703DC2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D20A25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5. Жалоба должна содержать: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1) наименование органа, предоставляющего муниципальную услугу, </w:t>
      </w:r>
      <w:r w:rsidR="00882F32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должностного лица</w:t>
      </w:r>
      <w:r w:rsidR="00882F32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либо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служащего, решения и действия (бездействие) которых обжалуются;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3) сведения об обжалуемых решениях и действиях (бездействии) органа, предоставляющего муниципальную услугу, </w:t>
      </w:r>
      <w:r w:rsidR="00882F32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должностного лица </w:t>
      </w:r>
      <w:r w:rsidR="00882F32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либо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муниципального служащего;</w:t>
      </w:r>
    </w:p>
    <w:p w:rsidR="001E08C5" w:rsidRPr="00AB289D" w:rsidRDefault="00D20A25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</w:t>
      </w:r>
      <w:r w:rsidR="00882F32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  <w:r w:rsidR="001E08C5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E08C5" w:rsidRPr="00586688" w:rsidRDefault="00703D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26598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E08C5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1E08C5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Жалоба, поступившая в </w:t>
      </w:r>
      <w:r w:rsidR="004E203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="00775C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08C5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подлежит</w:t>
      </w:r>
      <w:proofErr w:type="gramEnd"/>
      <w:r w:rsidR="001E08C5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регистрации не позднее следующего </w:t>
      </w:r>
      <w:r w:rsidR="005568D0" w:rsidRPr="00586688">
        <w:rPr>
          <w:rFonts w:ascii="Times New Roman" w:hAnsi="Times New Roman" w:cs="Times New Roman"/>
          <w:sz w:val="28"/>
          <w:szCs w:val="28"/>
        </w:rPr>
        <w:t xml:space="preserve">за днем ее поступления </w:t>
      </w:r>
      <w:r w:rsidR="001E08C5" w:rsidRPr="00586688">
        <w:rPr>
          <w:rFonts w:ascii="Times New Roman" w:hAnsi="Times New Roman" w:cs="Times New Roman"/>
          <w:sz w:val="28"/>
          <w:szCs w:val="28"/>
        </w:rPr>
        <w:t>рабочего дня</w:t>
      </w:r>
      <w:r w:rsidR="003C2680" w:rsidRPr="00586688">
        <w:rPr>
          <w:rFonts w:ascii="Times New Roman" w:hAnsi="Times New Roman" w:cs="Times New Roman"/>
          <w:sz w:val="28"/>
          <w:szCs w:val="28"/>
        </w:rPr>
        <w:t>.</w:t>
      </w:r>
    </w:p>
    <w:p w:rsidR="00D20A25" w:rsidRPr="00AB289D" w:rsidRDefault="00265987" w:rsidP="005B22F1">
      <w:pPr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1.7</w:t>
      </w:r>
      <w:r w:rsidR="00703DC2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.</w:t>
      </w:r>
      <w:r w:rsidR="00D20A25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20A25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Жалоба, поступившая в</w:t>
      </w:r>
      <w:r w:rsidR="005568D0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="004E203D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администрацию</w:t>
      </w:r>
      <w:r w:rsidR="001A418A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20A25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подлежит рассмотрению в течение пятнадцати рабочих дней со дня ее регистрации, а в случае обжалования отказа </w:t>
      </w:r>
      <w:r w:rsidR="004E203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D20A25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в приеме документов у заявителя, либо в исправлении допущенных опечаток и ошибок,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D20A25" w:rsidRPr="00AB289D" w:rsidRDefault="00265987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1.8</w:t>
      </w:r>
      <w:r w:rsidR="00703DC2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20A25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</w:t>
      </w:r>
      <w:r w:rsidRPr="00AB28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нормативными</w:t>
      </w:r>
      <w:r w:rsidRPr="00AB28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правовыми</w:t>
      </w:r>
      <w:r w:rsidRPr="00AB28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актами</w:t>
      </w:r>
      <w:r w:rsidRPr="00AB28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Российской</w:t>
      </w:r>
      <w:r w:rsidRPr="00AB28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D20A25" w:rsidRPr="00AB289D" w:rsidRDefault="00D20A25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2) в удовлетворении жалобы отказывается.</w:t>
      </w:r>
    </w:p>
    <w:p w:rsidR="005568D0" w:rsidRPr="00586688" w:rsidRDefault="00265987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62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1.9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bookmarkEnd w:id="1"/>
      <w:r w:rsidR="005568D0" w:rsidRPr="00586688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4E203D" w:rsidRPr="00586688">
        <w:rPr>
          <w:rFonts w:ascii="Times New Roman" w:hAnsi="Times New Roman" w:cs="Times New Roman"/>
          <w:sz w:val="28"/>
          <w:szCs w:val="28"/>
        </w:rPr>
        <w:t>администрация</w:t>
      </w:r>
      <w:r w:rsidR="001A418A" w:rsidRPr="00586688">
        <w:rPr>
          <w:rFonts w:ascii="Times New Roman" w:hAnsi="Times New Roman" w:cs="Times New Roman"/>
          <w:sz w:val="28"/>
          <w:szCs w:val="28"/>
        </w:rPr>
        <w:t xml:space="preserve"> принимает </w:t>
      </w:r>
      <w:r w:rsidR="005568D0" w:rsidRPr="00586688">
        <w:rPr>
          <w:rFonts w:ascii="Times New Roman" w:hAnsi="Times New Roman" w:cs="Times New Roman"/>
          <w:sz w:val="28"/>
          <w:szCs w:val="28"/>
        </w:rPr>
        <w:t xml:space="preserve">исчерпывающие меры по устранению выявленных нарушений, в том числе по выдаче заявителю результата </w:t>
      </w:r>
      <w:r w:rsidR="004E203D" w:rsidRPr="00586688">
        <w:rPr>
          <w:rFonts w:ascii="Times New Roman" w:hAnsi="Times New Roman" w:cs="Times New Roman"/>
          <w:sz w:val="28"/>
          <w:szCs w:val="28"/>
        </w:rPr>
        <w:t>муниципальной</w:t>
      </w:r>
      <w:r w:rsidR="005568D0" w:rsidRPr="00586688">
        <w:rPr>
          <w:rFonts w:ascii="Times New Roman" w:hAnsi="Times New Roman" w:cs="Times New Roman"/>
          <w:sz w:val="28"/>
          <w:szCs w:val="28"/>
        </w:rPr>
        <w:t xml:space="preserve"> услуги, не позднее 5 рабочих дней со дня принятия решения, если иное не установлено законодательством Российской Федерации.</w:t>
      </w:r>
    </w:p>
    <w:p w:rsidR="003D6B29" w:rsidRPr="00AB289D" w:rsidRDefault="00265987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1.10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E203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="003D6B29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отказывает в удовлетворении жалобы в следующих случаях:</w:t>
      </w:r>
    </w:p>
    <w:p w:rsidR="003D6B29" w:rsidRPr="00AB289D" w:rsidRDefault="003D6B29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D6B29" w:rsidRPr="00AB289D" w:rsidRDefault="003D6B29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D20A25" w:rsidRPr="00AB289D" w:rsidRDefault="003D6B29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наличие решения по жалобе, принятого ранее в соответствии с требованиями настоящего Порядка в отношении того же заявителя и по тому же предмету жалобы.</w:t>
      </w:r>
    </w:p>
    <w:p w:rsidR="00C423A3" w:rsidRPr="00AB289D" w:rsidRDefault="0087726D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26598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23A3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 ответе по результатам рассмотрения жалобы указываются:</w:t>
      </w:r>
    </w:p>
    <w:p w:rsidR="00C423A3" w:rsidRPr="00AB289D" w:rsidRDefault="00C423A3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sub_10181"/>
      <w:proofErr w:type="gramStart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 наименование органа, предоставляющего </w:t>
      </w:r>
      <w:r w:rsidR="00703DC2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муниципальную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услугу, рассмотревшего жалобу, должность, фамилия, имя, отчество (при наличии) его должностного лица, принявшего решение по жалобе;</w:t>
      </w:r>
      <w:proofErr w:type="gramEnd"/>
    </w:p>
    <w:p w:rsidR="00C423A3" w:rsidRPr="00AB289D" w:rsidRDefault="00C423A3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sub_10182"/>
      <w:bookmarkEnd w:id="2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б) номер, дата, место принятия решения, включая сведения о должностном лице,</w:t>
      </w:r>
      <w:r w:rsidRPr="00AB28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или действие (бездействие) которого обжалуется;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10183"/>
      <w:bookmarkEnd w:id="3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в) фамилия, имя, отчество (при наличии) или наименование заявителя;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sub_10184"/>
      <w:bookmarkEnd w:id="4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г) основания для принятия решения по жалобе;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sub_10185"/>
      <w:bookmarkEnd w:id="5"/>
      <w:proofErr w:type="spellStart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spellEnd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) принятое по жалобе решение;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sub_10186"/>
      <w:bookmarkEnd w:id="6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е) в случае, если жалоба признана обоснованной, - сроки устранения выявленных нарушений, в том числе срок предоставления результата </w:t>
      </w:r>
      <w:r w:rsidR="00717604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услуги;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sub_10187"/>
      <w:bookmarkEnd w:id="7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ж) сведения о порядке обжалования принятого по жалобе решения.</w:t>
      </w:r>
    </w:p>
    <w:p w:rsidR="00702E64" w:rsidRPr="00AB289D" w:rsidRDefault="00703DC2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1.1</w:t>
      </w:r>
      <w:r w:rsidR="00265987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02E64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Не позднее дня, следующего за днем принятия решения, указанного в части </w:t>
      </w:r>
      <w:r w:rsidR="00265987" w:rsidRPr="00265987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265987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0816FF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2E64"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Порядка,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02E64" w:rsidRPr="00AB289D" w:rsidRDefault="00703D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26598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02E64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 по результатам рассмотрения жалобы подписывается уполномоченным на рассмотрение жалобы должностным лицом </w:t>
      </w:r>
      <w:r w:rsidR="004E203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702E64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02E64" w:rsidRPr="00AB289D" w:rsidRDefault="00702E64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</w:t>
      </w:r>
      <w:hyperlink r:id="rId11" w:history="1">
        <w:r w:rsidRPr="00AB289D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электронной подписью</w:t>
        </w:r>
      </w:hyperlink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уполномоченного на рассмотрение жалобы должностного лица </w:t>
      </w:r>
      <w:r w:rsidR="002659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уполномоченного на рассмотрение жалобы органа, предоставляющего муниципальную услугу, 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вид которой установлен законодательством Российской Федерации.</w:t>
      </w:r>
    </w:p>
    <w:p w:rsidR="00DF47C2" w:rsidRPr="00586688" w:rsidRDefault="00703D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>1.1</w:t>
      </w:r>
      <w:r w:rsidR="00265987" w:rsidRPr="00586688">
        <w:rPr>
          <w:rFonts w:ascii="Times New Roman" w:hAnsi="Times New Roman" w:cs="Times New Roman"/>
          <w:sz w:val="28"/>
          <w:szCs w:val="28"/>
        </w:rPr>
        <w:t>4</w:t>
      </w:r>
      <w:r w:rsidR="0087726D" w:rsidRPr="00586688">
        <w:rPr>
          <w:rFonts w:ascii="Times New Roman" w:hAnsi="Times New Roman" w:cs="Times New Roman"/>
          <w:sz w:val="28"/>
          <w:szCs w:val="28"/>
        </w:rPr>
        <w:t xml:space="preserve">. </w:t>
      </w:r>
      <w:r w:rsidR="001B3DDD" w:rsidRPr="00586688">
        <w:rPr>
          <w:rFonts w:ascii="Times New Roman" w:hAnsi="Times New Roman" w:cs="Times New Roman"/>
          <w:sz w:val="28"/>
          <w:szCs w:val="28"/>
        </w:rPr>
        <w:t xml:space="preserve">В случае если жалоба подана заявителем в орган, </w:t>
      </w:r>
      <w:r w:rsidR="00DF47C2" w:rsidRPr="00586688">
        <w:rPr>
          <w:rFonts w:ascii="Times New Roman" w:hAnsi="Times New Roman" w:cs="Times New Roman"/>
          <w:sz w:val="28"/>
          <w:szCs w:val="28"/>
        </w:rPr>
        <w:t xml:space="preserve">предоставляющий </w:t>
      </w:r>
      <w:r w:rsidR="00281038" w:rsidRPr="00586688">
        <w:rPr>
          <w:rFonts w:ascii="Times New Roman" w:hAnsi="Times New Roman" w:cs="Times New Roman"/>
          <w:sz w:val="28"/>
          <w:szCs w:val="28"/>
        </w:rPr>
        <w:t>муниципальную</w:t>
      </w:r>
      <w:r w:rsidR="00DF47C2" w:rsidRPr="0058668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281038" w:rsidRPr="00586688">
        <w:rPr>
          <w:rFonts w:ascii="Times New Roman" w:hAnsi="Times New Roman" w:cs="Times New Roman"/>
          <w:sz w:val="28"/>
          <w:szCs w:val="28"/>
        </w:rPr>
        <w:t>у</w:t>
      </w:r>
      <w:r w:rsidR="00DF47C2" w:rsidRPr="00586688">
        <w:rPr>
          <w:rFonts w:ascii="Times New Roman" w:hAnsi="Times New Roman" w:cs="Times New Roman"/>
          <w:sz w:val="28"/>
          <w:szCs w:val="28"/>
        </w:rPr>
        <w:t xml:space="preserve">, </w:t>
      </w:r>
      <w:r w:rsidR="001B3DDD" w:rsidRPr="00586688">
        <w:rPr>
          <w:rFonts w:ascii="Times New Roman" w:hAnsi="Times New Roman" w:cs="Times New Roman"/>
          <w:sz w:val="28"/>
          <w:szCs w:val="28"/>
        </w:rPr>
        <w:t xml:space="preserve">в компетенцию которого не входит принятие решения по жалобе, в течение 3 рабочих дней со дня </w:t>
      </w:r>
      <w:r w:rsidR="001B3DDD" w:rsidRPr="00586688">
        <w:rPr>
          <w:rFonts w:ascii="Times New Roman" w:hAnsi="Times New Roman" w:cs="Times New Roman"/>
          <w:sz w:val="28"/>
          <w:szCs w:val="28"/>
        </w:rPr>
        <w:lastRenderedPageBreak/>
        <w:t xml:space="preserve">регистрации </w:t>
      </w:r>
      <w:r w:rsidR="00DF47C2" w:rsidRPr="00586688">
        <w:rPr>
          <w:rFonts w:ascii="Times New Roman" w:hAnsi="Times New Roman" w:cs="Times New Roman"/>
          <w:sz w:val="28"/>
          <w:szCs w:val="28"/>
        </w:rPr>
        <w:t xml:space="preserve">такой жалобы она направляется в уполномоченные </w:t>
      </w:r>
      <w:r w:rsidR="001B3DDD" w:rsidRPr="00586688">
        <w:rPr>
          <w:rFonts w:ascii="Times New Roman" w:hAnsi="Times New Roman" w:cs="Times New Roman"/>
          <w:sz w:val="28"/>
          <w:szCs w:val="28"/>
        </w:rPr>
        <w:t>на ее рассмотрение орган</w:t>
      </w:r>
      <w:r w:rsidR="00281038" w:rsidRPr="00586688">
        <w:rPr>
          <w:rFonts w:ascii="Times New Roman" w:hAnsi="Times New Roman" w:cs="Times New Roman"/>
          <w:sz w:val="28"/>
          <w:szCs w:val="28"/>
        </w:rPr>
        <w:t>ы, предоставляющие муниципальные услуги</w:t>
      </w:r>
      <w:r w:rsidR="00DF47C2" w:rsidRPr="00586688">
        <w:rPr>
          <w:rFonts w:ascii="Times New Roman" w:hAnsi="Times New Roman" w:cs="Times New Roman"/>
          <w:sz w:val="28"/>
          <w:szCs w:val="28"/>
        </w:rPr>
        <w:t>.</w:t>
      </w:r>
    </w:p>
    <w:p w:rsidR="00DF47C2" w:rsidRPr="00586688" w:rsidRDefault="00DF47C2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 xml:space="preserve">При этом орган, предоставляющий </w:t>
      </w:r>
      <w:r w:rsidR="00281038" w:rsidRPr="00586688">
        <w:rPr>
          <w:rFonts w:ascii="Times New Roman" w:hAnsi="Times New Roman" w:cs="Times New Roman"/>
          <w:sz w:val="28"/>
          <w:szCs w:val="28"/>
        </w:rPr>
        <w:t>муниципальную</w:t>
      </w:r>
      <w:r w:rsidRPr="0058668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281038" w:rsidRPr="00586688">
        <w:rPr>
          <w:rFonts w:ascii="Times New Roman" w:hAnsi="Times New Roman" w:cs="Times New Roman"/>
          <w:sz w:val="28"/>
          <w:szCs w:val="28"/>
        </w:rPr>
        <w:t>у</w:t>
      </w:r>
      <w:r w:rsidRPr="00586688">
        <w:rPr>
          <w:rFonts w:ascii="Times New Roman" w:hAnsi="Times New Roman" w:cs="Times New Roman"/>
          <w:sz w:val="28"/>
          <w:szCs w:val="28"/>
        </w:rPr>
        <w:t>, перенаправивши</w:t>
      </w:r>
      <w:r w:rsidR="00281038" w:rsidRPr="00586688">
        <w:rPr>
          <w:rFonts w:ascii="Times New Roman" w:hAnsi="Times New Roman" w:cs="Times New Roman"/>
          <w:sz w:val="28"/>
          <w:szCs w:val="28"/>
        </w:rPr>
        <w:t>й</w:t>
      </w:r>
      <w:r w:rsidRPr="00586688">
        <w:rPr>
          <w:rFonts w:ascii="Times New Roman" w:hAnsi="Times New Roman" w:cs="Times New Roman"/>
          <w:sz w:val="28"/>
          <w:szCs w:val="28"/>
        </w:rPr>
        <w:t xml:space="preserve"> жалоб</w:t>
      </w:r>
      <w:r w:rsidR="004B2B9D" w:rsidRPr="00586688">
        <w:rPr>
          <w:rFonts w:ascii="Times New Roman" w:hAnsi="Times New Roman" w:cs="Times New Roman"/>
          <w:sz w:val="28"/>
          <w:szCs w:val="28"/>
        </w:rPr>
        <w:t>у в письменной форме, информируе</w:t>
      </w:r>
      <w:r w:rsidRPr="00586688">
        <w:rPr>
          <w:rFonts w:ascii="Times New Roman" w:hAnsi="Times New Roman" w:cs="Times New Roman"/>
          <w:sz w:val="28"/>
          <w:szCs w:val="28"/>
        </w:rPr>
        <w:t>т о перенаправлении жалобы заявителя.</w:t>
      </w:r>
    </w:p>
    <w:p w:rsidR="00135F99" w:rsidRPr="00586688" w:rsidRDefault="00DF47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>С</w:t>
      </w:r>
      <w:r w:rsidR="00430C23" w:rsidRPr="00586688">
        <w:rPr>
          <w:rFonts w:ascii="Times New Roman" w:hAnsi="Times New Roman" w:cs="Times New Roman"/>
          <w:sz w:val="28"/>
          <w:szCs w:val="28"/>
        </w:rPr>
        <w:t xml:space="preserve">рок рассмотрения жалобы исчисляется со дня регистрации </w:t>
      </w:r>
      <w:r w:rsidR="00135F99" w:rsidRPr="00586688">
        <w:rPr>
          <w:rFonts w:ascii="Times New Roman" w:hAnsi="Times New Roman" w:cs="Times New Roman"/>
          <w:sz w:val="28"/>
          <w:szCs w:val="28"/>
        </w:rPr>
        <w:t xml:space="preserve">такой </w:t>
      </w:r>
      <w:r w:rsidR="00430C23" w:rsidRPr="00586688">
        <w:rPr>
          <w:rFonts w:ascii="Times New Roman" w:hAnsi="Times New Roman" w:cs="Times New Roman"/>
          <w:sz w:val="28"/>
          <w:szCs w:val="28"/>
        </w:rPr>
        <w:t>жалобы в уполномоченном на ее рассмотрение органе</w:t>
      </w:r>
      <w:r w:rsidR="00135F99" w:rsidRPr="00586688">
        <w:rPr>
          <w:rFonts w:ascii="Times New Roman" w:hAnsi="Times New Roman" w:cs="Times New Roman"/>
          <w:sz w:val="28"/>
          <w:szCs w:val="28"/>
        </w:rPr>
        <w:t xml:space="preserve">, предоставляющем </w:t>
      </w:r>
      <w:r w:rsidR="00281038" w:rsidRPr="00586688">
        <w:rPr>
          <w:rFonts w:ascii="Times New Roman" w:hAnsi="Times New Roman" w:cs="Times New Roman"/>
          <w:sz w:val="28"/>
          <w:szCs w:val="28"/>
        </w:rPr>
        <w:t>муниципальную</w:t>
      </w:r>
      <w:r w:rsidR="00135F99" w:rsidRPr="0058668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281038" w:rsidRPr="00586688">
        <w:rPr>
          <w:rFonts w:ascii="Times New Roman" w:hAnsi="Times New Roman" w:cs="Times New Roman"/>
          <w:sz w:val="28"/>
          <w:szCs w:val="28"/>
        </w:rPr>
        <w:t>у</w:t>
      </w:r>
      <w:r w:rsidR="00135F99" w:rsidRPr="00586688">
        <w:rPr>
          <w:rFonts w:ascii="Times New Roman" w:hAnsi="Times New Roman" w:cs="Times New Roman"/>
          <w:sz w:val="28"/>
          <w:szCs w:val="28"/>
        </w:rPr>
        <w:t>.</w:t>
      </w:r>
    </w:p>
    <w:bookmarkEnd w:id="8"/>
    <w:p w:rsidR="007F50FC" w:rsidRPr="00586688" w:rsidRDefault="007F50FC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>В случае если в отношении поступившей жалобы федеральным законом установлен иной порядок (процедура) подачи и рассмотрения жалоб, положения настоящих Правил не применяются и заявитель уведомляется о том, что его жалоба будет рассмотрена в порядке и сроки, предусмотренные федеральным законом.</w:t>
      </w:r>
    </w:p>
    <w:p w:rsidR="00703DC2" w:rsidRPr="00AB289D" w:rsidRDefault="00703DC2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</w:pP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1.1</w:t>
      </w:r>
      <w:r w:rsidR="00265987"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5</w:t>
      </w:r>
      <w:r w:rsidRPr="00586688">
        <w:rPr>
          <w:rFonts w:ascii="Times New Roman" w:eastAsia="DejaVu Sans" w:hAnsi="Times New Roman" w:cs="Times New Roman"/>
          <w:sz w:val="28"/>
          <w:szCs w:val="28"/>
          <w:lang w:eastAsia="ru-RU"/>
        </w:rPr>
        <w:t>. В случае установления в х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оде или по результатам </w:t>
      </w:r>
      <w:proofErr w:type="gramStart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 или преступления должностное лицо</w:t>
      </w:r>
      <w:r w:rsidR="004B2B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, наделенно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 xml:space="preserve">е полномочиями по рассмотрению </w:t>
      </w:r>
      <w:r w:rsidR="004B2B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жалоб, незамедлительно направляе</w:t>
      </w:r>
      <w:r w:rsidRPr="00AB289D">
        <w:rPr>
          <w:rFonts w:ascii="Times New Roman" w:eastAsia="DejaVu Sans" w:hAnsi="Times New Roman" w:cs="Times New Roman"/>
          <w:color w:val="000000" w:themeColor="text1"/>
          <w:sz w:val="28"/>
          <w:szCs w:val="28"/>
          <w:lang w:eastAsia="ru-RU"/>
        </w:rPr>
        <w:t>т имеющиеся материалы в органы прокуратуры.</w:t>
      </w:r>
    </w:p>
    <w:p w:rsidR="00C423A3" w:rsidRPr="00AB289D" w:rsidRDefault="00703DC2" w:rsidP="005B22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26598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7726D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B2B9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="002810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23A3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вправе оставить жалобу без ответа в следующих случаях:</w:t>
      </w:r>
    </w:p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sub_10211"/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а) наличие в жалобе нецензурных либо оскорбительных выражений, угроз жизни, здоровью и имуществу должностного лица,</w:t>
      </w:r>
      <w:r w:rsidR="005B22F1"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работника</w:t>
      </w:r>
      <w:r w:rsidR="005C4F2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членов его семьи;</w:t>
      </w:r>
    </w:p>
    <w:bookmarkEnd w:id="9"/>
    <w:p w:rsidR="00C423A3" w:rsidRPr="00AB289D" w:rsidRDefault="00C423A3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89D">
        <w:rPr>
          <w:rFonts w:ascii="Times New Roman" w:hAnsi="Times New Roman" w:cs="Times New Roman"/>
          <w:color w:val="000000" w:themeColor="text1"/>
          <w:sz w:val="28"/>
          <w:szCs w:val="28"/>
        </w:rPr>
        <w:t>б) 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5B22F1" w:rsidRPr="00586688" w:rsidRDefault="004B2B9D" w:rsidP="005B2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688">
        <w:rPr>
          <w:rFonts w:ascii="Times New Roman" w:hAnsi="Times New Roman" w:cs="Times New Roman"/>
          <w:sz w:val="28"/>
          <w:szCs w:val="28"/>
        </w:rPr>
        <w:t>Администрация</w:t>
      </w:r>
      <w:r w:rsidR="005B22F1" w:rsidRPr="00586688">
        <w:rPr>
          <w:rFonts w:ascii="Times New Roman" w:hAnsi="Times New Roman" w:cs="Times New Roman"/>
          <w:sz w:val="28"/>
          <w:szCs w:val="28"/>
        </w:rPr>
        <w:t xml:space="preserve"> сообща</w:t>
      </w:r>
      <w:r w:rsidRPr="00586688">
        <w:rPr>
          <w:rFonts w:ascii="Times New Roman" w:hAnsi="Times New Roman" w:cs="Times New Roman"/>
          <w:sz w:val="28"/>
          <w:szCs w:val="28"/>
        </w:rPr>
        <w:t>е</w:t>
      </w:r>
      <w:r w:rsidR="005B22F1" w:rsidRPr="00586688">
        <w:rPr>
          <w:rFonts w:ascii="Times New Roman" w:hAnsi="Times New Roman" w:cs="Times New Roman"/>
          <w:sz w:val="28"/>
          <w:szCs w:val="28"/>
        </w:rPr>
        <w:t>т заявителю об оставлении жалобы без ответа в течение 3 рабочих дней со дня регистрации жалобы.</w:t>
      </w:r>
    </w:p>
    <w:p w:rsidR="00D20A25" w:rsidRPr="00AB289D" w:rsidRDefault="0087726D" w:rsidP="005B22F1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1</w:t>
      </w:r>
      <w:r w:rsidR="00703DC2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.1</w:t>
      </w:r>
      <w:r w:rsidR="00265987">
        <w:rPr>
          <w:rFonts w:ascii="Times New Roman" w:eastAsia="DejaVu Sans" w:hAnsi="Times New Roman" w:cs="Times New Roman"/>
          <w:sz w:val="28"/>
          <w:szCs w:val="28"/>
          <w:lang w:eastAsia="ru-RU"/>
        </w:rPr>
        <w:t>7</w:t>
      </w:r>
      <w:r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>.</w:t>
      </w:r>
      <w:r w:rsidR="00D20A25" w:rsidRPr="00AB289D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Положения настоящего Порядка,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2 мая 2006 года № 59-ФЗ «О порядке рассмотрения обращений граждан Российской Федерации».</w:t>
      </w:r>
    </w:p>
    <w:p w:rsidR="00D20A25" w:rsidRPr="00A76C13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F2B" w:rsidRPr="00A76C13" w:rsidRDefault="005C4F2B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A9" w:rsidRPr="00A76C13" w:rsidRDefault="00774BA9" w:rsidP="00774BA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C1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D81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Бесскорбненского </w:t>
      </w:r>
      <w:r w:rsidRPr="00A76C1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774BA9" w:rsidRPr="000C3130" w:rsidRDefault="00774BA9" w:rsidP="00774BA9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C1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 района                                                          С.</w:t>
      </w:r>
      <w:r w:rsidR="00D818C1">
        <w:rPr>
          <w:rFonts w:ascii="Times New Roman" w:eastAsia="Times New Roman" w:hAnsi="Times New Roman" w:cs="Times New Roman"/>
          <w:sz w:val="28"/>
          <w:szCs w:val="28"/>
          <w:lang w:eastAsia="ru-RU"/>
        </w:rPr>
        <w:t>А.Майковский</w:t>
      </w:r>
    </w:p>
    <w:p w:rsidR="000F0B51" w:rsidRPr="000C3130" w:rsidRDefault="000F0B51">
      <w:pPr>
        <w:rPr>
          <w:rFonts w:ascii="Times New Roman" w:hAnsi="Times New Roman" w:cs="Times New Roman"/>
          <w:sz w:val="28"/>
          <w:szCs w:val="28"/>
        </w:rPr>
      </w:pPr>
    </w:p>
    <w:sectPr w:rsidR="000F0B51" w:rsidRPr="000C3130" w:rsidSect="006D2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9CF" w:rsidRDefault="008E39CF" w:rsidP="00D20A25">
      <w:pPr>
        <w:spacing w:after="0" w:line="240" w:lineRule="auto"/>
      </w:pPr>
      <w:r>
        <w:separator/>
      </w:r>
    </w:p>
  </w:endnote>
  <w:endnote w:type="continuationSeparator" w:id="0">
    <w:p w:rsidR="008E39CF" w:rsidRDefault="008E39CF" w:rsidP="00D20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DejaVuSans">
    <w:charset w:val="00"/>
    <w:family w:val="auto"/>
    <w:pitch w:val="variable"/>
    <w:sig w:usb0="00000000" w:usb1="00000000" w:usb2="00000000" w:usb3="00000000" w:csb0="00000000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9CF" w:rsidRDefault="008E39CF" w:rsidP="00D20A25">
      <w:pPr>
        <w:spacing w:after="0" w:line="240" w:lineRule="auto"/>
      </w:pPr>
      <w:r>
        <w:separator/>
      </w:r>
    </w:p>
  </w:footnote>
  <w:footnote w:type="continuationSeparator" w:id="0">
    <w:p w:rsidR="008E39CF" w:rsidRDefault="008E39CF" w:rsidP="00D20A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A25"/>
    <w:rsid w:val="00063AD8"/>
    <w:rsid w:val="000816FF"/>
    <w:rsid w:val="000C3130"/>
    <w:rsid w:val="000E5137"/>
    <w:rsid w:val="000F0B51"/>
    <w:rsid w:val="000F74FE"/>
    <w:rsid w:val="001333BD"/>
    <w:rsid w:val="001334F0"/>
    <w:rsid w:val="00135F99"/>
    <w:rsid w:val="00144D95"/>
    <w:rsid w:val="00146814"/>
    <w:rsid w:val="00151B0F"/>
    <w:rsid w:val="001700E3"/>
    <w:rsid w:val="001811A8"/>
    <w:rsid w:val="001A418A"/>
    <w:rsid w:val="001B3DDD"/>
    <w:rsid w:val="001E08C5"/>
    <w:rsid w:val="001F7BE7"/>
    <w:rsid w:val="00214702"/>
    <w:rsid w:val="002340DA"/>
    <w:rsid w:val="00265987"/>
    <w:rsid w:val="00281038"/>
    <w:rsid w:val="002F532F"/>
    <w:rsid w:val="00302A0D"/>
    <w:rsid w:val="00303726"/>
    <w:rsid w:val="00332DFD"/>
    <w:rsid w:val="0035434B"/>
    <w:rsid w:val="003902BA"/>
    <w:rsid w:val="003C2680"/>
    <w:rsid w:val="003C5D6D"/>
    <w:rsid w:val="003D6B29"/>
    <w:rsid w:val="004054C6"/>
    <w:rsid w:val="00411410"/>
    <w:rsid w:val="00415AE9"/>
    <w:rsid w:val="00430C23"/>
    <w:rsid w:val="00464FD9"/>
    <w:rsid w:val="004935C3"/>
    <w:rsid w:val="004B2B9D"/>
    <w:rsid w:val="004E203D"/>
    <w:rsid w:val="00500F7E"/>
    <w:rsid w:val="00526011"/>
    <w:rsid w:val="005568D0"/>
    <w:rsid w:val="005759E5"/>
    <w:rsid w:val="00586688"/>
    <w:rsid w:val="005972DB"/>
    <w:rsid w:val="005B22F1"/>
    <w:rsid w:val="005C4F2B"/>
    <w:rsid w:val="005E0C89"/>
    <w:rsid w:val="00636E90"/>
    <w:rsid w:val="00660482"/>
    <w:rsid w:val="006A3AD0"/>
    <w:rsid w:val="006D2AC9"/>
    <w:rsid w:val="00702E64"/>
    <w:rsid w:val="00703DC2"/>
    <w:rsid w:val="00717604"/>
    <w:rsid w:val="007221E1"/>
    <w:rsid w:val="0075125D"/>
    <w:rsid w:val="00762B99"/>
    <w:rsid w:val="00774BA9"/>
    <w:rsid w:val="00775C93"/>
    <w:rsid w:val="007A0813"/>
    <w:rsid w:val="007A3251"/>
    <w:rsid w:val="007A740C"/>
    <w:rsid w:val="007F50FC"/>
    <w:rsid w:val="00876ED7"/>
    <w:rsid w:val="0087726D"/>
    <w:rsid w:val="00882F32"/>
    <w:rsid w:val="008C2B72"/>
    <w:rsid w:val="008E39CF"/>
    <w:rsid w:val="009104C3"/>
    <w:rsid w:val="00913CE8"/>
    <w:rsid w:val="00954B82"/>
    <w:rsid w:val="00963387"/>
    <w:rsid w:val="0098616E"/>
    <w:rsid w:val="00A06380"/>
    <w:rsid w:val="00A76C13"/>
    <w:rsid w:val="00A83AEB"/>
    <w:rsid w:val="00AB289D"/>
    <w:rsid w:val="00AF6574"/>
    <w:rsid w:val="00B0645E"/>
    <w:rsid w:val="00B2264A"/>
    <w:rsid w:val="00B22775"/>
    <w:rsid w:val="00B2588F"/>
    <w:rsid w:val="00B915FE"/>
    <w:rsid w:val="00B962AD"/>
    <w:rsid w:val="00BB3CEE"/>
    <w:rsid w:val="00BD20D4"/>
    <w:rsid w:val="00C133B2"/>
    <w:rsid w:val="00C423A3"/>
    <w:rsid w:val="00C66044"/>
    <w:rsid w:val="00C6758D"/>
    <w:rsid w:val="00CC329D"/>
    <w:rsid w:val="00D0542B"/>
    <w:rsid w:val="00D20A25"/>
    <w:rsid w:val="00D818C1"/>
    <w:rsid w:val="00DB04CF"/>
    <w:rsid w:val="00DD3A3C"/>
    <w:rsid w:val="00DE3E6A"/>
    <w:rsid w:val="00DF47C2"/>
    <w:rsid w:val="00EC0D4F"/>
    <w:rsid w:val="00ED3599"/>
    <w:rsid w:val="00EE02D5"/>
    <w:rsid w:val="00F344C8"/>
    <w:rsid w:val="00F82136"/>
    <w:rsid w:val="00FB2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C9"/>
  </w:style>
  <w:style w:type="paragraph" w:styleId="1">
    <w:name w:val="heading 1"/>
    <w:basedOn w:val="a"/>
    <w:next w:val="a"/>
    <w:link w:val="10"/>
    <w:uiPriority w:val="99"/>
    <w:qFormat/>
    <w:rsid w:val="00B2588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F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0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0A25"/>
  </w:style>
  <w:style w:type="paragraph" w:styleId="a5">
    <w:name w:val="footer"/>
    <w:basedOn w:val="a"/>
    <w:link w:val="a6"/>
    <w:uiPriority w:val="99"/>
    <w:semiHidden/>
    <w:unhideWhenUsed/>
    <w:rsid w:val="00D20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0A25"/>
  </w:style>
  <w:style w:type="character" w:customStyle="1" w:styleId="a7">
    <w:name w:val="Гипертекстовая ссылка"/>
    <w:basedOn w:val="a0"/>
    <w:uiPriority w:val="99"/>
    <w:rsid w:val="00C423A3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B2588F"/>
    <w:rPr>
      <w:rFonts w:ascii="Arial" w:hAnsi="Arial" w:cs="Arial"/>
      <w:b/>
      <w:bCs/>
      <w:color w:val="26282F"/>
      <w:sz w:val="24"/>
      <w:szCs w:val="24"/>
    </w:rPr>
  </w:style>
  <w:style w:type="character" w:customStyle="1" w:styleId="a8">
    <w:name w:val="Сравнение редакций. Добавленный фрагмент"/>
    <w:uiPriority w:val="99"/>
    <w:rsid w:val="00B2588F"/>
    <w:rPr>
      <w:color w:val="000000"/>
      <w:shd w:val="clear" w:color="auto" w:fill="C1D7FF"/>
    </w:rPr>
  </w:style>
  <w:style w:type="character" w:customStyle="1" w:styleId="30">
    <w:name w:val="Заголовок 3 Знак"/>
    <w:basedOn w:val="a0"/>
    <w:link w:val="3"/>
    <w:uiPriority w:val="9"/>
    <w:semiHidden/>
    <w:rsid w:val="005C4F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5C4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4F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4522.2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12077515.151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garantF1://12084522.21" TargetMode="External"/><Relationship Id="rId5" Type="http://schemas.openxmlformats.org/officeDocument/2006/relationships/endnotes" Target="endnotes.xml"/><Relationship Id="rId10" Type="http://schemas.openxmlformats.org/officeDocument/2006/relationships/hyperlink" Target="garantF1://10064072.185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0064072.1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2495</Words>
  <Characters>14225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2018-07-04T12:01:00Z</cp:lastPrinted>
  <dcterms:created xsi:type="dcterms:W3CDTF">2018-09-13T11:36:00Z</dcterms:created>
  <dcterms:modified xsi:type="dcterms:W3CDTF">2018-10-08T19:11:00Z</dcterms:modified>
</cp:coreProperties>
</file>